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E992" w14:textId="77777777" w:rsidR="00337101" w:rsidRPr="002D0761" w:rsidRDefault="00337101" w:rsidP="00337101">
      <w:pPr>
        <w:pStyle w:val="Geenafstand"/>
        <w:rPr>
          <w:rFonts w:asciiTheme="majorHAnsi" w:hAnsiTheme="majorHAnsi" w:cstheme="majorHAnsi"/>
          <w:b/>
          <w:sz w:val="32"/>
        </w:rPr>
      </w:pPr>
      <w:r w:rsidRPr="002D0761">
        <w:rPr>
          <w:rFonts w:asciiTheme="majorHAnsi" w:hAnsiTheme="majorHAnsi" w:cstheme="majorHAnsi"/>
          <w:b/>
          <w:sz w:val="32"/>
        </w:rPr>
        <w:t>Samenvatting inhoud kwalificatiedossier</w:t>
      </w:r>
    </w:p>
    <w:p w14:paraId="193A43A2" w14:textId="77777777" w:rsidR="00337101" w:rsidRDefault="00337101" w:rsidP="00337101">
      <w:pPr>
        <w:pStyle w:val="Geenafstand"/>
        <w:rPr>
          <w:rFonts w:asciiTheme="majorHAnsi" w:hAnsiTheme="majorHAnsi" w:cstheme="majorHAnsi"/>
        </w:rPr>
      </w:pPr>
    </w:p>
    <w:p w14:paraId="6B415D2A" w14:textId="77777777" w:rsidR="00337101" w:rsidRPr="002D0761" w:rsidRDefault="00337101" w:rsidP="00337101">
      <w:pPr>
        <w:pStyle w:val="Geenafstand"/>
        <w:rPr>
          <w:rFonts w:asciiTheme="majorHAnsi" w:hAnsiTheme="majorHAnsi" w:cstheme="majorHAnsi"/>
          <w:sz w:val="24"/>
        </w:rPr>
      </w:pPr>
      <w:r w:rsidRPr="002D0761">
        <w:rPr>
          <w:rFonts w:asciiTheme="majorHAnsi" w:hAnsiTheme="majorHAnsi" w:cstheme="majorHAnsi"/>
          <w:sz w:val="24"/>
        </w:rPr>
        <w:t>Het kwalificatiedossier bevat de kwalificatie-eisen voor het beroep en generieke onderdelen.</w:t>
      </w:r>
    </w:p>
    <w:p w14:paraId="45A000C1" w14:textId="77777777" w:rsidR="00337101" w:rsidRPr="002D0761" w:rsidRDefault="00337101" w:rsidP="00337101">
      <w:pPr>
        <w:pStyle w:val="Geenafstand"/>
        <w:rPr>
          <w:rFonts w:asciiTheme="majorHAnsi" w:hAnsiTheme="majorHAnsi" w:cstheme="majorHAnsi"/>
          <w:sz w:val="24"/>
        </w:rPr>
      </w:pPr>
    </w:p>
    <w:p w14:paraId="2649C68E" w14:textId="77777777" w:rsidR="00337101" w:rsidRPr="002D0761" w:rsidRDefault="00337101" w:rsidP="00337101">
      <w:pPr>
        <w:pStyle w:val="Geenafstand"/>
        <w:rPr>
          <w:rFonts w:asciiTheme="majorHAnsi" w:hAnsiTheme="majorHAnsi" w:cstheme="majorHAnsi"/>
          <w:b/>
          <w:sz w:val="24"/>
        </w:rPr>
      </w:pPr>
      <w:r w:rsidRPr="002D0761">
        <w:rPr>
          <w:rFonts w:asciiTheme="majorHAnsi" w:hAnsiTheme="majorHAnsi" w:cstheme="majorHAnsi"/>
          <w:b/>
          <w:sz w:val="28"/>
        </w:rPr>
        <w:t>Generieke onderdelen</w:t>
      </w:r>
    </w:p>
    <w:p w14:paraId="7752F246" w14:textId="77777777" w:rsidR="00337101" w:rsidRPr="002D0761" w:rsidRDefault="00337101" w:rsidP="00337101">
      <w:pPr>
        <w:pStyle w:val="Geenafstand"/>
        <w:rPr>
          <w:rFonts w:asciiTheme="majorHAnsi" w:hAnsiTheme="majorHAnsi" w:cstheme="majorHAnsi"/>
          <w:sz w:val="24"/>
        </w:rPr>
      </w:pPr>
      <w:r w:rsidRPr="002D0761">
        <w:rPr>
          <w:rFonts w:asciiTheme="majorHAnsi" w:hAnsiTheme="majorHAnsi" w:cstheme="majorHAnsi"/>
          <w:sz w:val="24"/>
        </w:rPr>
        <w:t>Dit betreft de onderdelen:</w:t>
      </w:r>
    </w:p>
    <w:p w14:paraId="44256C94" w14:textId="77777777" w:rsidR="00337101" w:rsidRDefault="00337101" w:rsidP="00337101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2D0761">
        <w:rPr>
          <w:rFonts w:asciiTheme="majorHAnsi" w:hAnsiTheme="majorHAnsi" w:cstheme="majorHAnsi"/>
          <w:sz w:val="24"/>
        </w:rPr>
        <w:t>Nederlands</w:t>
      </w:r>
    </w:p>
    <w:p w14:paraId="6AC33B0F" w14:textId="77777777" w:rsidR="00337101" w:rsidRDefault="00337101" w:rsidP="00337101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2D0761">
        <w:rPr>
          <w:rFonts w:asciiTheme="majorHAnsi" w:hAnsiTheme="majorHAnsi" w:cstheme="majorHAnsi"/>
          <w:sz w:val="24"/>
        </w:rPr>
        <w:t>Rekenen</w:t>
      </w:r>
    </w:p>
    <w:p w14:paraId="5EBDB1B9" w14:textId="77777777" w:rsidR="00337101" w:rsidRDefault="00337101" w:rsidP="00337101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2D0761">
        <w:rPr>
          <w:rFonts w:asciiTheme="majorHAnsi" w:hAnsiTheme="majorHAnsi" w:cstheme="majorHAnsi"/>
          <w:sz w:val="24"/>
        </w:rPr>
        <w:t>Loopbaan en burgerschap</w:t>
      </w:r>
    </w:p>
    <w:p w14:paraId="2E57E90A" w14:textId="77777777" w:rsidR="00337101" w:rsidRDefault="00337101" w:rsidP="00337101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2D0761">
        <w:rPr>
          <w:rFonts w:asciiTheme="majorHAnsi" w:hAnsiTheme="majorHAnsi" w:cstheme="majorHAnsi"/>
          <w:sz w:val="24"/>
        </w:rPr>
        <w:t>Engels (alleen mbo-4)</w:t>
      </w:r>
    </w:p>
    <w:p w14:paraId="7D93EE82" w14:textId="77777777" w:rsidR="00337101" w:rsidRDefault="00337101" w:rsidP="00337101">
      <w:pPr>
        <w:pStyle w:val="Geenafstand"/>
        <w:rPr>
          <w:rFonts w:asciiTheme="majorHAnsi" w:hAnsiTheme="majorHAnsi" w:cstheme="majorHAnsi"/>
          <w:sz w:val="24"/>
        </w:rPr>
      </w:pPr>
    </w:p>
    <w:p w14:paraId="2F31F52D" w14:textId="77777777" w:rsidR="00337101" w:rsidRPr="002D0761" w:rsidRDefault="00337101" w:rsidP="00337101">
      <w:pPr>
        <w:pStyle w:val="Geenafstand"/>
        <w:rPr>
          <w:rFonts w:asciiTheme="majorHAnsi" w:hAnsiTheme="majorHAnsi" w:cstheme="majorHAnsi"/>
          <w:b/>
          <w:sz w:val="28"/>
        </w:rPr>
      </w:pPr>
      <w:r w:rsidRPr="002D0761">
        <w:rPr>
          <w:rFonts w:asciiTheme="majorHAnsi" w:hAnsiTheme="majorHAnsi" w:cstheme="majorHAnsi"/>
          <w:b/>
          <w:sz w:val="28"/>
        </w:rPr>
        <w:t>De beroepsspecifieke onderdelen</w:t>
      </w:r>
    </w:p>
    <w:p w14:paraId="2A97943E" w14:textId="77777777" w:rsidR="00337101" w:rsidRDefault="00337101" w:rsidP="00337101">
      <w:pPr>
        <w:pStyle w:val="Geenafstand"/>
        <w:rPr>
          <w:rFonts w:asciiTheme="majorHAnsi" w:hAnsiTheme="majorHAnsi" w:cstheme="majorHAnsi"/>
          <w:sz w:val="24"/>
        </w:rPr>
      </w:pPr>
    </w:p>
    <w:p w14:paraId="141EE0A6" w14:textId="58E60704" w:rsidR="00337101" w:rsidRPr="003F7345" w:rsidRDefault="00337101" w:rsidP="00337101">
      <w:pPr>
        <w:pStyle w:val="Geenafstand"/>
        <w:rPr>
          <w:rFonts w:asciiTheme="majorHAnsi" w:hAnsiTheme="majorHAnsi" w:cstheme="majorHAnsi"/>
          <w:b/>
          <w:sz w:val="24"/>
          <w:szCs w:val="24"/>
        </w:rPr>
      </w:pPr>
      <w:r w:rsidRPr="003F7345">
        <w:rPr>
          <w:rFonts w:asciiTheme="majorHAnsi" w:hAnsiTheme="majorHAnsi" w:cstheme="majorHAnsi"/>
          <w:b/>
          <w:sz w:val="24"/>
          <w:szCs w:val="24"/>
        </w:rPr>
        <w:t>Basisdeel</w:t>
      </w:r>
    </w:p>
    <w:p w14:paraId="0BA803B1" w14:textId="50B1DBCB" w:rsidR="002A4D7A" w:rsidRPr="003F7345" w:rsidRDefault="002A4D7A" w:rsidP="00337101">
      <w:pPr>
        <w:pStyle w:val="Geenafstand"/>
        <w:rPr>
          <w:rFonts w:asciiTheme="majorHAnsi" w:hAnsiTheme="majorHAnsi" w:cstheme="majorHAnsi"/>
          <w:b/>
          <w:sz w:val="24"/>
          <w:szCs w:val="24"/>
        </w:rPr>
      </w:pPr>
    </w:p>
    <w:p w14:paraId="37440112" w14:textId="77777777" w:rsidR="003F7345" w:rsidRPr="003F7345" w:rsidRDefault="003F7345" w:rsidP="0033710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 xml:space="preserve">B1-K1 Ontwerpt producten of systemen </w:t>
      </w:r>
    </w:p>
    <w:p w14:paraId="5F7B850E" w14:textId="77777777" w:rsidR="003F7345" w:rsidRPr="003F7345" w:rsidRDefault="003F7345" w:rsidP="003F734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 xml:space="preserve">B1-K1-W1 Verzamelt en verwerkt ontwerpgegevens </w:t>
      </w:r>
    </w:p>
    <w:p w14:paraId="0D93D74E" w14:textId="77777777" w:rsidR="003F7345" w:rsidRPr="003F7345" w:rsidRDefault="003F7345" w:rsidP="003F734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 xml:space="preserve">B1-K1-W2 Werkt ontwerpen uit </w:t>
      </w:r>
    </w:p>
    <w:p w14:paraId="4A6EB8E3" w14:textId="77777777" w:rsidR="003F7345" w:rsidRPr="003F7345" w:rsidRDefault="003F7345" w:rsidP="003F734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 xml:space="preserve">B1-K1-W3 Kiest materialen en onderdelen </w:t>
      </w:r>
    </w:p>
    <w:p w14:paraId="692405A0" w14:textId="77777777" w:rsidR="003F7345" w:rsidRPr="003F7345" w:rsidRDefault="003F7345" w:rsidP="003F734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 xml:space="preserve">B1-K1-W4 Maakt een kostenberekening </w:t>
      </w:r>
    </w:p>
    <w:p w14:paraId="33C7BFDC" w14:textId="77777777" w:rsidR="003F7345" w:rsidRPr="003F7345" w:rsidRDefault="003F7345" w:rsidP="003F7345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67AA3A26" w14:textId="77777777" w:rsidR="003F7345" w:rsidRPr="003F7345" w:rsidRDefault="003F7345" w:rsidP="003F7345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 xml:space="preserve">B1-K2 Begeleidt werk </w:t>
      </w:r>
    </w:p>
    <w:p w14:paraId="6A92EFBD" w14:textId="77777777" w:rsidR="003F7345" w:rsidRPr="003F7345" w:rsidRDefault="003F7345" w:rsidP="003F734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>B1-K2-W1 Begeleidt werkproces</w:t>
      </w:r>
    </w:p>
    <w:p w14:paraId="5185BAE4" w14:textId="77777777" w:rsidR="003F7345" w:rsidRPr="003F7345" w:rsidRDefault="003F7345" w:rsidP="003F734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 xml:space="preserve">B1-K2-W2 Bewaakt begroting </w:t>
      </w:r>
    </w:p>
    <w:p w14:paraId="76C25FB2" w14:textId="77777777" w:rsidR="003F7345" w:rsidRPr="003F7345" w:rsidRDefault="003F7345" w:rsidP="003F734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 xml:space="preserve">B1-K2-W3 Voert kwaliteitscontroles uit </w:t>
      </w:r>
    </w:p>
    <w:p w14:paraId="5592F0A4" w14:textId="58F2B424" w:rsidR="00337101" w:rsidRPr="003F7345" w:rsidRDefault="003F7345" w:rsidP="00AF01CA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>B1-K2-W4 Levert het werk op</w:t>
      </w:r>
    </w:p>
    <w:p w14:paraId="71F5A16A" w14:textId="77777777" w:rsidR="003F7345" w:rsidRPr="003F7345" w:rsidRDefault="003F7345" w:rsidP="003F7345">
      <w:pPr>
        <w:pStyle w:val="Geenafstand"/>
        <w:ind w:left="720"/>
        <w:rPr>
          <w:rFonts w:asciiTheme="majorHAnsi" w:hAnsiTheme="majorHAnsi" w:cstheme="majorHAnsi"/>
          <w:b/>
          <w:sz w:val="24"/>
          <w:szCs w:val="24"/>
        </w:rPr>
      </w:pPr>
    </w:p>
    <w:p w14:paraId="0126A07E" w14:textId="77777777" w:rsidR="00337101" w:rsidRPr="003F7345" w:rsidRDefault="00337101" w:rsidP="00337101">
      <w:pPr>
        <w:pStyle w:val="Geenafstand"/>
        <w:rPr>
          <w:rFonts w:asciiTheme="majorHAnsi" w:hAnsiTheme="majorHAnsi" w:cstheme="majorHAnsi"/>
          <w:b/>
          <w:sz w:val="24"/>
          <w:szCs w:val="24"/>
        </w:rPr>
      </w:pPr>
      <w:r w:rsidRPr="003F7345">
        <w:rPr>
          <w:rFonts w:asciiTheme="majorHAnsi" w:hAnsiTheme="majorHAnsi" w:cstheme="majorHAnsi"/>
          <w:b/>
          <w:sz w:val="24"/>
          <w:szCs w:val="24"/>
        </w:rPr>
        <w:t>Profieldeel</w:t>
      </w:r>
    </w:p>
    <w:p w14:paraId="41E7BE3E" w14:textId="3C34E88C" w:rsidR="00337101" w:rsidRPr="003F7345" w:rsidRDefault="00337101" w:rsidP="00337101">
      <w:pPr>
        <w:pStyle w:val="Geenafstand"/>
        <w:rPr>
          <w:rFonts w:asciiTheme="majorHAnsi" w:hAnsiTheme="majorHAnsi" w:cstheme="majorHAnsi"/>
          <w:b/>
          <w:sz w:val="24"/>
          <w:szCs w:val="24"/>
        </w:rPr>
      </w:pPr>
    </w:p>
    <w:p w14:paraId="6B664E7F" w14:textId="77777777" w:rsidR="003F7345" w:rsidRPr="003F7345" w:rsidRDefault="003F7345" w:rsidP="00337101">
      <w:pPr>
        <w:pStyle w:val="Geenafstand"/>
        <w:rPr>
          <w:rFonts w:asciiTheme="majorHAnsi" w:hAnsiTheme="majorHAnsi" w:cstheme="majorHAnsi"/>
          <w:b/>
          <w:sz w:val="24"/>
          <w:szCs w:val="24"/>
        </w:rPr>
      </w:pPr>
      <w:r w:rsidRPr="003F7345">
        <w:rPr>
          <w:rFonts w:asciiTheme="majorHAnsi" w:hAnsiTheme="majorHAnsi" w:cstheme="majorHAnsi"/>
          <w:b/>
          <w:sz w:val="24"/>
          <w:szCs w:val="24"/>
        </w:rPr>
        <w:t xml:space="preserve">P1 Technicus engineering </w:t>
      </w:r>
    </w:p>
    <w:p w14:paraId="4171BCF9" w14:textId="77777777" w:rsidR="003F7345" w:rsidRPr="003F7345" w:rsidRDefault="003F7345" w:rsidP="0033710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 xml:space="preserve">P1-K1 Bereidt werk voor </w:t>
      </w:r>
      <w:bookmarkStart w:id="0" w:name="_GoBack"/>
      <w:bookmarkEnd w:id="0"/>
    </w:p>
    <w:p w14:paraId="4D44445C" w14:textId="77777777" w:rsidR="003F7345" w:rsidRPr="003F7345" w:rsidRDefault="003F7345" w:rsidP="003F734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 xml:space="preserve">P1-K1-W1 Verzamelt en verwerkt productiegegevens </w:t>
      </w:r>
    </w:p>
    <w:p w14:paraId="25AE728A" w14:textId="77777777" w:rsidR="003F7345" w:rsidRPr="003F7345" w:rsidRDefault="003F7345" w:rsidP="003F734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>P1-K1-W2 Maa</w:t>
      </w:r>
      <w:r w:rsidRPr="003F7345">
        <w:rPr>
          <w:rFonts w:asciiTheme="majorHAnsi" w:hAnsiTheme="majorHAnsi" w:cstheme="majorHAnsi"/>
          <w:sz w:val="24"/>
          <w:szCs w:val="24"/>
        </w:rPr>
        <w:t>kt een tekening(pakket)</w:t>
      </w:r>
    </w:p>
    <w:p w14:paraId="30513DA8" w14:textId="77777777" w:rsidR="003F7345" w:rsidRPr="003F7345" w:rsidRDefault="003F7345" w:rsidP="003F734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 xml:space="preserve">P1-K1-W3 </w:t>
      </w:r>
      <w:r w:rsidRPr="003F7345">
        <w:rPr>
          <w:rFonts w:asciiTheme="majorHAnsi" w:hAnsiTheme="majorHAnsi" w:cstheme="majorHAnsi"/>
          <w:sz w:val="24"/>
          <w:szCs w:val="24"/>
        </w:rPr>
        <w:t>Organiseert mensen en middelen</w:t>
      </w:r>
    </w:p>
    <w:p w14:paraId="002785E4" w14:textId="77777777" w:rsidR="003F7345" w:rsidRPr="003F7345" w:rsidRDefault="003F7345" w:rsidP="003F7345">
      <w:pPr>
        <w:pStyle w:val="Geenafstand"/>
        <w:rPr>
          <w:rFonts w:asciiTheme="majorHAnsi" w:hAnsiTheme="majorHAnsi" w:cstheme="majorHAnsi"/>
          <w:b/>
          <w:sz w:val="24"/>
          <w:szCs w:val="24"/>
        </w:rPr>
      </w:pPr>
    </w:p>
    <w:p w14:paraId="784889A0" w14:textId="77777777" w:rsidR="003F7345" w:rsidRPr="003F7345" w:rsidRDefault="003F7345" w:rsidP="003F7345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 xml:space="preserve">P1-K2 Begeleidt onderhoudswerk </w:t>
      </w:r>
    </w:p>
    <w:p w14:paraId="31DBBBCB" w14:textId="77777777" w:rsidR="003F7345" w:rsidRPr="003F7345" w:rsidRDefault="003F7345" w:rsidP="003F734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 xml:space="preserve">P1-K2-W1 Begeleidt testen van producten en systemen </w:t>
      </w:r>
    </w:p>
    <w:p w14:paraId="4A046C49" w14:textId="77777777" w:rsidR="003F7345" w:rsidRPr="003F7345" w:rsidRDefault="003F7345" w:rsidP="003F734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 xml:space="preserve">P1-K2-W2 Begeleidt uitvoering van onderhoudsopdrachten </w:t>
      </w:r>
    </w:p>
    <w:p w14:paraId="3E0B754B" w14:textId="77777777" w:rsidR="003F7345" w:rsidRPr="003F7345" w:rsidRDefault="003F7345" w:rsidP="003F7345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7F88BF6B" w14:textId="77777777" w:rsidR="003F7345" w:rsidRPr="003F7345" w:rsidRDefault="003F7345" w:rsidP="003F7345">
      <w:pPr>
        <w:pStyle w:val="Geenafstand"/>
        <w:rPr>
          <w:rFonts w:asciiTheme="majorHAnsi" w:hAnsiTheme="majorHAnsi" w:cstheme="majorHAnsi"/>
          <w:b/>
          <w:sz w:val="24"/>
          <w:szCs w:val="24"/>
        </w:rPr>
      </w:pPr>
      <w:r w:rsidRPr="003F7345">
        <w:rPr>
          <w:rFonts w:asciiTheme="majorHAnsi" w:hAnsiTheme="majorHAnsi" w:cstheme="majorHAnsi"/>
          <w:b/>
          <w:sz w:val="24"/>
          <w:szCs w:val="24"/>
        </w:rPr>
        <w:t xml:space="preserve">P2 Commercieel technicus engineering </w:t>
      </w:r>
    </w:p>
    <w:p w14:paraId="2DDAAFE7" w14:textId="77777777" w:rsidR="003F7345" w:rsidRPr="003F7345" w:rsidRDefault="003F7345" w:rsidP="003F7345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 xml:space="preserve">P2-K1 Verricht commerciële werkzaamheden </w:t>
      </w:r>
    </w:p>
    <w:p w14:paraId="19B656A7" w14:textId="77777777" w:rsidR="003F7345" w:rsidRPr="003F7345" w:rsidRDefault="003F7345" w:rsidP="003F734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 xml:space="preserve">P2-K1-W1 Doet voorstellen voor commercieel beleid </w:t>
      </w:r>
    </w:p>
    <w:p w14:paraId="07E313B0" w14:textId="77777777" w:rsidR="003F7345" w:rsidRPr="003F7345" w:rsidRDefault="003F7345" w:rsidP="003F734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 xml:space="preserve">P2-K1-W2 </w:t>
      </w:r>
      <w:r w:rsidRPr="003F7345">
        <w:rPr>
          <w:rFonts w:asciiTheme="majorHAnsi" w:hAnsiTheme="majorHAnsi" w:cstheme="majorHAnsi"/>
          <w:sz w:val="24"/>
          <w:szCs w:val="24"/>
        </w:rPr>
        <w:t>Onderhoudt contact met klanten</w:t>
      </w:r>
    </w:p>
    <w:p w14:paraId="54CA2697" w14:textId="123149A6" w:rsidR="003F7345" w:rsidRPr="003F7345" w:rsidRDefault="003F7345" w:rsidP="003F734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F7345">
        <w:rPr>
          <w:rFonts w:asciiTheme="majorHAnsi" w:hAnsiTheme="majorHAnsi" w:cstheme="majorHAnsi"/>
          <w:sz w:val="24"/>
          <w:szCs w:val="24"/>
        </w:rPr>
        <w:t>P2-K1-W3 Beheert de voorraad.</w:t>
      </w:r>
    </w:p>
    <w:sectPr w:rsidR="003F7345" w:rsidRPr="003F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532C"/>
    <w:multiLevelType w:val="hybridMultilevel"/>
    <w:tmpl w:val="AE4AD0EA"/>
    <w:lvl w:ilvl="0" w:tplc="46E63AD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01"/>
    <w:rsid w:val="002A4D7A"/>
    <w:rsid w:val="00337101"/>
    <w:rsid w:val="00356194"/>
    <w:rsid w:val="003D7419"/>
    <w:rsid w:val="003F7345"/>
    <w:rsid w:val="00870560"/>
    <w:rsid w:val="008A519D"/>
    <w:rsid w:val="00D0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F68F"/>
  <w15:chartTrackingRefBased/>
  <w15:docId w15:val="{78331469-2A3B-4B3C-BEF2-90F5ACB7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7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48F3D05D2BF4BADC6930A9E42CEA8" ma:contentTypeVersion="10" ma:contentTypeDescription="Een nieuw document maken." ma:contentTypeScope="" ma:versionID="043f0242f009a225e809bda76ba0d066">
  <xsd:schema xmlns:xsd="http://www.w3.org/2001/XMLSchema" xmlns:xs="http://www.w3.org/2001/XMLSchema" xmlns:p="http://schemas.microsoft.com/office/2006/metadata/properties" xmlns:ns3="cb846467-5ed3-43b4-9e86-8a87542b1061" xmlns:ns4="d45a9056-6b2c-4c62-9d0d-df63b4f48236" targetNamespace="http://schemas.microsoft.com/office/2006/metadata/properties" ma:root="true" ma:fieldsID="ced7af71ecf5424b27be83ebc82a1598" ns3:_="" ns4:_="">
    <xsd:import namespace="cb846467-5ed3-43b4-9e86-8a87542b1061"/>
    <xsd:import namespace="d45a9056-6b2c-4c62-9d0d-df63b4f482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46467-5ed3-43b4-9e86-8a87542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a9056-6b2c-4c62-9d0d-df63b4f48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FACF7-038F-47CE-A791-1ADD7E62A9B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cb846467-5ed3-43b4-9e86-8a87542b1061"/>
    <ds:schemaRef ds:uri="d45a9056-6b2c-4c62-9d0d-df63b4f482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4C76D6-EE50-42C0-92AD-D2807678C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3E237-1F2D-4BFE-BA0D-7E57DBEDB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46467-5ed3-43b4-9e86-8a87542b1061"/>
    <ds:schemaRef ds:uri="d45a9056-6b2c-4c62-9d0d-df63b4f48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Eerland, P.A. (EdP)</dc:creator>
  <cp:keywords/>
  <dc:description/>
  <cp:lastModifiedBy>Eerland, P.A. (EdP)</cp:lastModifiedBy>
  <cp:revision>3</cp:revision>
  <dcterms:created xsi:type="dcterms:W3CDTF">2020-09-10T07:18:00Z</dcterms:created>
  <dcterms:modified xsi:type="dcterms:W3CDTF">2020-09-10T07:20:00Z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0x01010048948F3D05D2BF4BADC6930A9E42CEA8</vt:lpwstr>
  </property>
</Properties>
</file>